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t>कृषि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मौसम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विभाग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t>जलवायु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परिवर्तन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उच्च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अध्ययन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केन्द्र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Mangal" w:eastAsia="Mangal" w:hAnsi="Mangal" w:cs="Mangal"/>
          <w:b/>
          <w:sz w:val="20"/>
          <w:szCs w:val="20"/>
        </w:rPr>
        <w:t>डा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0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राजेन्द्र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प्रसाद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केन्द्रीय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कृषि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विश्वविद्यालय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t>पूसा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समस्तीपुर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बिहार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)-848125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Agrometeorology Division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Centre for Advance Studies on Climate Change 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Dr. Rajendra Prasad Central Agricultural University 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Samastipur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(Bihar)-848125</w:t>
      </w:r>
    </w:p>
    <w:p w:rsidR="00650A66" w:rsidRDefault="00A05B7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- </w:t>
      </w:r>
      <w:proofErr w:type="gramStart"/>
      <w:r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  <w:t>January  2025</w:t>
      </w:r>
      <w:proofErr w:type="gramEnd"/>
    </w:p>
    <w:p w:rsidR="00650A66" w:rsidRDefault="00650A66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a"/>
        <w:tblW w:w="93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6"/>
        <w:gridCol w:w="798"/>
        <w:gridCol w:w="665"/>
        <w:gridCol w:w="1049"/>
        <w:gridCol w:w="987"/>
        <w:gridCol w:w="1054"/>
        <w:gridCol w:w="974"/>
        <w:gridCol w:w="1390"/>
        <w:gridCol w:w="1036"/>
      </w:tblGrid>
      <w:tr w:rsidR="00650A66">
        <w:tc>
          <w:tcPr>
            <w:tcW w:w="1426" w:type="dxa"/>
            <w:tcBorders>
              <w:bottom w:val="nil"/>
            </w:tcBorders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1463" w:type="dxa"/>
            <w:gridSpan w:val="2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Temperature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2036" w:type="dxa"/>
            <w:gridSpan w:val="2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Relative humidity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(%)</w:t>
            </w:r>
          </w:p>
        </w:tc>
        <w:tc>
          <w:tcPr>
            <w:tcW w:w="1054" w:type="dxa"/>
            <w:vMerge w:val="restart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Wind speed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(Km/hr.)</w:t>
            </w:r>
          </w:p>
        </w:tc>
        <w:tc>
          <w:tcPr>
            <w:tcW w:w="974" w:type="dxa"/>
            <w:vMerge w:val="restart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Rainfall (mm)</w:t>
            </w:r>
          </w:p>
          <w:p w:rsidR="00650A66" w:rsidRDefault="00650A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Evaporation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(mm)</w:t>
            </w:r>
          </w:p>
        </w:tc>
        <w:tc>
          <w:tcPr>
            <w:tcW w:w="1036" w:type="dxa"/>
            <w:vMerge w:val="restart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Bright sunshine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(hr.)</w:t>
            </w:r>
          </w:p>
        </w:tc>
      </w:tr>
      <w:tr w:rsidR="00650A66">
        <w:tc>
          <w:tcPr>
            <w:tcW w:w="1426" w:type="dxa"/>
            <w:tcBorders>
              <w:top w:val="nil"/>
            </w:tcBorders>
          </w:tcPr>
          <w:p w:rsidR="00650A66" w:rsidRDefault="00650A6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650A66" w:rsidRDefault="00A05B7A">
            <w:pPr>
              <w:rPr>
                <w:rFonts w:ascii="Times New Roman" w:eastAsia="Times New Roman" w:hAnsi="Times New Roman" w:cs="Times New Roman"/>
                <w:b/>
                <w:color w:val="009900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</w:rPr>
              <w:t>Max</w:t>
            </w:r>
          </w:p>
        </w:tc>
        <w:tc>
          <w:tcPr>
            <w:tcW w:w="665" w:type="dxa"/>
          </w:tcPr>
          <w:p w:rsidR="00650A66" w:rsidRDefault="00A05B7A">
            <w:pPr>
              <w:rPr>
                <w:rFonts w:ascii="Times New Roman" w:eastAsia="Times New Roman" w:hAnsi="Times New Roman" w:cs="Times New Roman"/>
                <w:b/>
                <w:color w:val="009900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</w:rPr>
              <w:t>Min</w:t>
            </w:r>
          </w:p>
        </w:tc>
        <w:tc>
          <w:tcPr>
            <w:tcW w:w="1049" w:type="dxa"/>
          </w:tcPr>
          <w:p w:rsidR="00650A66" w:rsidRDefault="00A05B7A">
            <w:pPr>
              <w:rPr>
                <w:rFonts w:ascii="Times New Roman" w:eastAsia="Times New Roman" w:hAnsi="Times New Roman" w:cs="Times New Roman"/>
                <w:b/>
                <w:color w:val="009900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</w:rPr>
              <w:t>Morning</w:t>
            </w:r>
          </w:p>
        </w:tc>
        <w:tc>
          <w:tcPr>
            <w:tcW w:w="987" w:type="dxa"/>
          </w:tcPr>
          <w:p w:rsidR="00650A66" w:rsidRDefault="00A05B7A">
            <w:pPr>
              <w:rPr>
                <w:rFonts w:ascii="Times New Roman" w:eastAsia="Times New Roman" w:hAnsi="Times New Roman" w:cs="Times New Roman"/>
                <w:b/>
                <w:color w:val="009900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</w:rPr>
              <w:t>Evening</w:t>
            </w:r>
          </w:p>
        </w:tc>
        <w:tc>
          <w:tcPr>
            <w:tcW w:w="1054" w:type="dxa"/>
            <w:vMerge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9900"/>
              </w:rPr>
            </w:pPr>
          </w:p>
        </w:tc>
        <w:tc>
          <w:tcPr>
            <w:tcW w:w="974" w:type="dxa"/>
            <w:vMerge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9900"/>
              </w:rPr>
            </w:pPr>
          </w:p>
        </w:tc>
        <w:tc>
          <w:tcPr>
            <w:tcW w:w="1390" w:type="dxa"/>
            <w:vMerge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9900"/>
              </w:rPr>
            </w:pPr>
          </w:p>
        </w:tc>
        <w:tc>
          <w:tcPr>
            <w:tcW w:w="1036" w:type="dxa"/>
            <w:vMerge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9900"/>
              </w:rPr>
            </w:pP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21.2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19.8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7.0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20.7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12.6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9.2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24.2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10.9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16.8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11.5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15.9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21.9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9.9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24.4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10.5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6.7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25.8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24.2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10.8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12.4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17.8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8.8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10.5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0.6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20.2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20.7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24.2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7.0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13.7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6.3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22.8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20.4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10.9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18.8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10.5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20.5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21.2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9.8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6.3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24.5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8.6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22.5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6.6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6.9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23.2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24.6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 Jan</w:t>
            </w:r>
          </w:p>
        </w:tc>
        <w:tc>
          <w:tcPr>
            <w:tcW w:w="79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</w:t>
            </w:r>
          </w:p>
        </w:tc>
        <w:tc>
          <w:tcPr>
            <w:tcW w:w="66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1049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6.6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Mean/Total*</w:t>
            </w:r>
          </w:p>
        </w:tc>
        <w:tc>
          <w:tcPr>
            <w:tcW w:w="798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20.5</w:t>
            </w:r>
          </w:p>
        </w:tc>
        <w:tc>
          <w:tcPr>
            <w:tcW w:w="665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9.1</w:t>
            </w:r>
          </w:p>
        </w:tc>
        <w:tc>
          <w:tcPr>
            <w:tcW w:w="1049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97</w:t>
            </w:r>
          </w:p>
        </w:tc>
        <w:tc>
          <w:tcPr>
            <w:tcW w:w="987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70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8.6</w:t>
            </w:r>
          </w:p>
        </w:tc>
        <w:tc>
          <w:tcPr>
            <w:tcW w:w="97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0.0*</w:t>
            </w:r>
          </w:p>
        </w:tc>
        <w:tc>
          <w:tcPr>
            <w:tcW w:w="1390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1.3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2.0</w:t>
            </w:r>
          </w:p>
        </w:tc>
      </w:tr>
    </w:tbl>
    <w:p w:rsidR="00650A66" w:rsidRDefault="00650A66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</w:p>
    <w:p w:rsidR="00650A66" w:rsidRDefault="00650A66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</w:p>
    <w:p w:rsidR="00650A66" w:rsidRDefault="00650A66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</w:p>
    <w:p w:rsidR="00650A66" w:rsidRDefault="00650A66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</w:p>
    <w:p w:rsidR="00650A66" w:rsidRDefault="00650A66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</w:p>
    <w:p w:rsidR="00650A66" w:rsidRDefault="00650A66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t>कृषि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मौसम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विभाग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t>जलवायु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परिवर्तन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उच्च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अध्ययन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केन्द्र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Mangal" w:eastAsia="Mangal" w:hAnsi="Mangal" w:cs="Mangal"/>
          <w:b/>
          <w:sz w:val="20"/>
          <w:szCs w:val="20"/>
        </w:rPr>
        <w:lastRenderedPageBreak/>
        <w:t>डा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0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राजेन्द्र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प्रसाद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केन्द्रीय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कृषि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विश्वविद्यालय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t>पूसा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समस्तीपुर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बिहार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)-848125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Agrometeorology Division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Centre for Advance Studies on Climate Change 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Dr. Rajendra Prasad Central Agricultural University 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Samastipur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(Bihar)-848125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- </w:t>
      </w:r>
      <w:proofErr w:type="gramStart"/>
      <w:r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  <w:t>February  2025</w:t>
      </w:r>
      <w:proofErr w:type="gramEnd"/>
    </w:p>
    <w:p w:rsidR="00650A66" w:rsidRDefault="00650A6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37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6"/>
        <w:gridCol w:w="696"/>
        <w:gridCol w:w="767"/>
        <w:gridCol w:w="1049"/>
        <w:gridCol w:w="987"/>
        <w:gridCol w:w="1054"/>
        <w:gridCol w:w="974"/>
        <w:gridCol w:w="1390"/>
        <w:gridCol w:w="1036"/>
      </w:tblGrid>
      <w:tr w:rsidR="00650A66">
        <w:trPr>
          <w:trHeight w:val="300"/>
        </w:trPr>
        <w:tc>
          <w:tcPr>
            <w:tcW w:w="1426" w:type="dxa"/>
            <w:vMerge w:val="restart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  <w:p w:rsidR="00650A66" w:rsidRDefault="00650A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Temperature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Relative humidity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(%)</w:t>
            </w:r>
          </w:p>
        </w:tc>
        <w:tc>
          <w:tcPr>
            <w:tcW w:w="1054" w:type="dxa"/>
            <w:vMerge w:val="restart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Wind speed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(Km/hr.)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Rainfall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(mm)</w:t>
            </w:r>
          </w:p>
          <w:p w:rsidR="00650A66" w:rsidRDefault="00650A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Evaporation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(mm)</w:t>
            </w:r>
          </w:p>
        </w:tc>
        <w:tc>
          <w:tcPr>
            <w:tcW w:w="1036" w:type="dxa"/>
            <w:vMerge w:val="restart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Bright sunshine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(hr.)</w:t>
            </w:r>
          </w:p>
        </w:tc>
      </w:tr>
      <w:tr w:rsidR="00650A66">
        <w:trPr>
          <w:trHeight w:val="300"/>
        </w:trPr>
        <w:tc>
          <w:tcPr>
            <w:tcW w:w="1426" w:type="dxa"/>
            <w:vMerge/>
            <w:shd w:val="clear" w:color="auto" w:fill="auto"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650A66" w:rsidRDefault="00A05B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</w:rPr>
              <w:t>Max</w:t>
            </w:r>
          </w:p>
        </w:tc>
        <w:tc>
          <w:tcPr>
            <w:tcW w:w="767" w:type="dxa"/>
            <w:shd w:val="clear" w:color="auto" w:fill="auto"/>
          </w:tcPr>
          <w:p w:rsidR="00650A66" w:rsidRDefault="00A05B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</w:rPr>
              <w:t>Min</w:t>
            </w:r>
          </w:p>
        </w:tc>
        <w:tc>
          <w:tcPr>
            <w:tcW w:w="1049" w:type="dxa"/>
            <w:shd w:val="clear" w:color="auto" w:fill="auto"/>
          </w:tcPr>
          <w:p w:rsidR="00650A66" w:rsidRDefault="00A05B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</w:rPr>
              <w:t>Morning</w:t>
            </w:r>
          </w:p>
        </w:tc>
        <w:tc>
          <w:tcPr>
            <w:tcW w:w="987" w:type="dxa"/>
            <w:shd w:val="clear" w:color="auto" w:fill="auto"/>
          </w:tcPr>
          <w:p w:rsidR="00650A66" w:rsidRDefault="00A05B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</w:rPr>
              <w:t>Evening</w:t>
            </w:r>
          </w:p>
        </w:tc>
        <w:tc>
          <w:tcPr>
            <w:tcW w:w="1054" w:type="dxa"/>
            <w:vMerge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vMerge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FFFFFF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Feb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</w:t>
            </w:r>
          </w:p>
        </w:tc>
        <w:tc>
          <w:tcPr>
            <w:tcW w:w="767" w:type="dxa"/>
            <w:shd w:val="clear" w:color="auto" w:fill="FFFFFF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</w:t>
            </w:r>
          </w:p>
        </w:tc>
        <w:tc>
          <w:tcPr>
            <w:tcW w:w="1049" w:type="dxa"/>
            <w:shd w:val="clear" w:color="auto" w:fill="FFFFFF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054" w:type="dxa"/>
            <w:shd w:val="clear" w:color="auto" w:fill="FFFFFF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25.2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18.6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6.7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15.6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26.4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7.3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26.6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6.5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17.7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7.6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6.6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9.2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12.9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26.6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27.2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9.6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27.6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25.3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9.8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22.5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24.6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7.7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4.9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7.8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11.8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7.3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6.6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7.8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28.9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13.6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6.9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12.6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7.8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7.8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29.3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29.3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11.8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6.5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6.6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8.7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26.8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6.5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Feb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28.2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05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0.6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Mean/Total*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26.8</w:t>
            </w:r>
          </w:p>
        </w:tc>
        <w:tc>
          <w:tcPr>
            <w:tcW w:w="767" w:type="dxa"/>
            <w:shd w:val="clear" w:color="auto" w:fill="auto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10.8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95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62</w:t>
            </w:r>
          </w:p>
        </w:tc>
        <w:tc>
          <w:tcPr>
            <w:tcW w:w="105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8.7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0.0*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2.9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6.9</w:t>
            </w:r>
          </w:p>
        </w:tc>
      </w:tr>
    </w:tbl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t>कृषि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मौसम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विभाग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t>जलवायु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परिवर्तन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उच्च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अध्ययन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केन्द्र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Mangal" w:eastAsia="Mangal" w:hAnsi="Mangal" w:cs="Mangal"/>
          <w:b/>
          <w:sz w:val="20"/>
          <w:szCs w:val="20"/>
        </w:rPr>
        <w:t>डा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0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राजेन्द्र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प्रसाद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केन्द्रीय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कृषि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विश्वविद्यालय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lastRenderedPageBreak/>
        <w:t>पूसा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समस्तीपुर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बिहार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)-848125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Agrometeorology Division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Centre for Advance Studies on Climate Change 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Dr. Rajendra Prasad Central Agricultural University 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Samastipur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(Bihar)-848125</w:t>
      </w:r>
    </w:p>
    <w:p w:rsidR="00650A66" w:rsidRDefault="00A05B7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- </w:t>
      </w:r>
      <w:proofErr w:type="gramStart"/>
      <w:r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  <w:t>March  2025</w:t>
      </w:r>
      <w:proofErr w:type="gramEnd"/>
    </w:p>
    <w:p w:rsidR="00650A66" w:rsidRDefault="00650A6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96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6"/>
        <w:gridCol w:w="732"/>
        <w:gridCol w:w="731"/>
        <w:gridCol w:w="1048"/>
        <w:gridCol w:w="987"/>
        <w:gridCol w:w="1323"/>
        <w:gridCol w:w="974"/>
        <w:gridCol w:w="1390"/>
        <w:gridCol w:w="1036"/>
      </w:tblGrid>
      <w:tr w:rsidR="00650A66">
        <w:trPr>
          <w:trHeight w:val="300"/>
        </w:trPr>
        <w:tc>
          <w:tcPr>
            <w:tcW w:w="1426" w:type="dxa"/>
            <w:vMerge w:val="restart"/>
            <w:shd w:val="clear" w:color="auto" w:fill="auto"/>
          </w:tcPr>
          <w:p w:rsidR="00650A66" w:rsidRDefault="00650A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Temperature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Relative humidity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(%)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Wind speed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(Km/hr.)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Rainfall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(mm)</w:t>
            </w:r>
          </w:p>
          <w:p w:rsidR="00650A66" w:rsidRDefault="00650A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0" w:type="dxa"/>
            <w:vMerge w:val="restart"/>
            <w:shd w:val="clear" w:color="auto" w:fill="auto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Evaporation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(mm)</w:t>
            </w:r>
          </w:p>
        </w:tc>
        <w:tc>
          <w:tcPr>
            <w:tcW w:w="1036" w:type="dxa"/>
            <w:vMerge w:val="restart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Bright sunshine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(hr.)</w:t>
            </w:r>
          </w:p>
        </w:tc>
      </w:tr>
      <w:tr w:rsidR="00650A66">
        <w:trPr>
          <w:trHeight w:val="300"/>
        </w:trPr>
        <w:tc>
          <w:tcPr>
            <w:tcW w:w="1426" w:type="dxa"/>
            <w:vMerge/>
            <w:shd w:val="clear" w:color="auto" w:fill="auto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2" w:type="dxa"/>
            <w:shd w:val="clear" w:color="auto" w:fill="auto"/>
          </w:tcPr>
          <w:p w:rsidR="00650A66" w:rsidRDefault="00A05B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</w:rPr>
              <w:t>Max</w:t>
            </w:r>
          </w:p>
        </w:tc>
        <w:tc>
          <w:tcPr>
            <w:tcW w:w="731" w:type="dxa"/>
            <w:shd w:val="clear" w:color="auto" w:fill="auto"/>
          </w:tcPr>
          <w:p w:rsidR="00650A66" w:rsidRDefault="00A05B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</w:rPr>
              <w:t>Min</w:t>
            </w:r>
          </w:p>
        </w:tc>
        <w:tc>
          <w:tcPr>
            <w:tcW w:w="1048" w:type="dxa"/>
            <w:shd w:val="clear" w:color="auto" w:fill="auto"/>
          </w:tcPr>
          <w:p w:rsidR="00650A66" w:rsidRDefault="00A05B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</w:rPr>
              <w:t>Morning</w:t>
            </w:r>
          </w:p>
        </w:tc>
        <w:tc>
          <w:tcPr>
            <w:tcW w:w="987" w:type="dxa"/>
            <w:shd w:val="clear" w:color="auto" w:fill="auto"/>
          </w:tcPr>
          <w:p w:rsidR="00650A66" w:rsidRDefault="00A05B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</w:rPr>
              <w:t>Evening</w:t>
            </w:r>
          </w:p>
        </w:tc>
        <w:tc>
          <w:tcPr>
            <w:tcW w:w="1323" w:type="dxa"/>
            <w:vMerge/>
            <w:shd w:val="clear" w:color="auto" w:fill="auto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0A66">
        <w:trPr>
          <w:trHeight w:val="56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6.5</w:t>
            </w:r>
          </w:p>
        </w:tc>
      </w:tr>
      <w:tr w:rsidR="00650A66">
        <w:trPr>
          <w:trHeight w:val="209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10.6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</w:t>
            </w:r>
          </w:p>
        </w:tc>
      </w:tr>
      <w:tr w:rsidR="00650A66">
        <w:trPr>
          <w:trHeight w:val="85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25.8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</w:t>
            </w:r>
          </w:p>
        </w:tc>
      </w:tr>
      <w:tr w:rsidR="00650A66">
        <w:trPr>
          <w:trHeight w:val="104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8.9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22.5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8.9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8.6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8.8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8.7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7.3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10.8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6.4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13.2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6.6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8.7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25.8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13.8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7.6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9.6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18.8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6.6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15.9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8.8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8.6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974" w:type="dxa"/>
            <w:shd w:val="clear" w:color="auto" w:fill="auto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8.8</w:t>
            </w:r>
          </w:p>
        </w:tc>
      </w:tr>
      <w:tr w:rsidR="00650A66">
        <w:trPr>
          <w:trHeight w:val="143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</w:t>
            </w:r>
          </w:p>
        </w:tc>
      </w:tr>
      <w:tr w:rsidR="00650A66">
        <w:trPr>
          <w:trHeight w:val="119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24.6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8.6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17.6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12.9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5.9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7.7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36.6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5.8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9.8</w:t>
            </w:r>
          </w:p>
        </w:tc>
      </w:tr>
      <w:tr w:rsidR="00650A66">
        <w:trPr>
          <w:trHeight w:val="175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8.2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9.6</w:t>
            </w:r>
          </w:p>
        </w:tc>
      </w:tr>
      <w:tr w:rsidR="00650A66">
        <w:trPr>
          <w:trHeight w:val="151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 Mar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A66" w:rsidRDefault="00A05B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6.7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</w:t>
            </w:r>
          </w:p>
        </w:tc>
      </w:tr>
      <w:tr w:rsidR="00650A66">
        <w:trPr>
          <w:trHeight w:val="300"/>
        </w:trPr>
        <w:tc>
          <w:tcPr>
            <w:tcW w:w="1426" w:type="dxa"/>
            <w:shd w:val="clear" w:color="auto" w:fill="auto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Mean/Total*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31.7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15.1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90</w:t>
            </w:r>
          </w:p>
        </w:tc>
        <w:tc>
          <w:tcPr>
            <w:tcW w:w="987" w:type="dxa"/>
            <w:shd w:val="clear" w:color="auto" w:fill="auto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57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10.2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bookmarkStart w:id="0" w:name="_jmnhcd4jhgv1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0.0*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4.3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7.9</w:t>
            </w:r>
          </w:p>
        </w:tc>
      </w:tr>
    </w:tbl>
    <w:p w:rsidR="00650A66" w:rsidRDefault="00650A66"/>
    <w:p w:rsidR="00650A66" w:rsidRDefault="00650A66">
      <w:pPr>
        <w:jc w:val="center"/>
        <w:rPr>
          <w:rFonts w:ascii="Mangal" w:eastAsia="Mangal" w:hAnsi="Mangal" w:cs="Mangal"/>
          <w:b/>
          <w:sz w:val="20"/>
          <w:szCs w:val="20"/>
        </w:rPr>
      </w:pP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t>कृषि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मौसम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विभाग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lastRenderedPageBreak/>
        <w:t>जलवायु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परिवर्तन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उच्च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अध्ययन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केन्द्र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Mangal" w:eastAsia="Mangal" w:hAnsi="Mangal" w:cs="Mangal"/>
          <w:b/>
          <w:sz w:val="20"/>
          <w:szCs w:val="20"/>
        </w:rPr>
        <w:t>डा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0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राजेन्द्र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प्रसाद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केन्द्रीय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कृषि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विश्वविद्यालय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t>पूसा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समस्तीपुर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बिहार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)-848125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Agrometeorology Division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Centre for Advance Studies on Climate Change 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Dr. Rajendra Prasad Central Agricultural University 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Samastipur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(Bihar)-848125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– </w:t>
      </w:r>
      <w:proofErr w:type="gramStart"/>
      <w:r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  <w:t>April,  2025</w:t>
      </w:r>
      <w:proofErr w:type="gramEnd"/>
    </w:p>
    <w:p w:rsidR="00650A66" w:rsidRDefault="00650A66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a2"/>
        <w:tblW w:w="94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6"/>
        <w:gridCol w:w="808"/>
        <w:gridCol w:w="655"/>
        <w:gridCol w:w="1048"/>
        <w:gridCol w:w="987"/>
        <w:gridCol w:w="1155"/>
        <w:gridCol w:w="974"/>
        <w:gridCol w:w="1390"/>
        <w:gridCol w:w="1036"/>
      </w:tblGrid>
      <w:tr w:rsidR="00650A66">
        <w:tc>
          <w:tcPr>
            <w:tcW w:w="1426" w:type="dxa"/>
            <w:vMerge w:val="restart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1463" w:type="dxa"/>
            <w:gridSpan w:val="2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Temperature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2035" w:type="dxa"/>
            <w:gridSpan w:val="2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Relative humidity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(%)</w:t>
            </w:r>
          </w:p>
        </w:tc>
        <w:tc>
          <w:tcPr>
            <w:tcW w:w="1155" w:type="dxa"/>
            <w:vMerge w:val="restart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Wind speed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(Km/hr.)</w:t>
            </w:r>
          </w:p>
        </w:tc>
        <w:tc>
          <w:tcPr>
            <w:tcW w:w="974" w:type="dxa"/>
            <w:vMerge w:val="restart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Rainfall (mm)</w:t>
            </w:r>
          </w:p>
        </w:tc>
        <w:tc>
          <w:tcPr>
            <w:tcW w:w="1390" w:type="dxa"/>
            <w:vMerge w:val="restart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Evaporation (mm)</w:t>
            </w:r>
          </w:p>
        </w:tc>
        <w:tc>
          <w:tcPr>
            <w:tcW w:w="1036" w:type="dxa"/>
            <w:vMerge w:val="restart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Bright sunshine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(hr.)</w:t>
            </w:r>
          </w:p>
        </w:tc>
      </w:tr>
      <w:tr w:rsidR="00650A66">
        <w:tc>
          <w:tcPr>
            <w:tcW w:w="1426" w:type="dxa"/>
            <w:vMerge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8" w:type="dxa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</w:rPr>
              <w:t>Max</w:t>
            </w:r>
          </w:p>
        </w:tc>
        <w:tc>
          <w:tcPr>
            <w:tcW w:w="655" w:type="dxa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</w:rPr>
              <w:t>Min</w:t>
            </w:r>
          </w:p>
        </w:tc>
        <w:tc>
          <w:tcPr>
            <w:tcW w:w="1048" w:type="dxa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</w:rPr>
              <w:t>Morning</w:t>
            </w:r>
          </w:p>
        </w:tc>
        <w:tc>
          <w:tcPr>
            <w:tcW w:w="987" w:type="dxa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</w:rPr>
              <w:t>Evening</w:t>
            </w:r>
          </w:p>
        </w:tc>
        <w:tc>
          <w:tcPr>
            <w:tcW w:w="1155" w:type="dxa"/>
            <w:vMerge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vMerge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vMerge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36.5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10.5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9.6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36.8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5.8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34.8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g1rx1wchxj6h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37.1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6.5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6.6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37.0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16.6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7.0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37.8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8.9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37.6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22.4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21.3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34.5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22.8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5.8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7.6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35.5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23.5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13.2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32.7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20.8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7.4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28.8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7.9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31.3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33.5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31.5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20.5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11.7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34.0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18.6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5.0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33.7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20.6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9.6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34.5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22.5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7.4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33.5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10.5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28.8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32.0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8.6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35.0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24.5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37.5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5.0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8.2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38.5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20.5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</w:t>
            </w:r>
          </w:p>
        </w:tc>
      </w:tr>
      <w:tr w:rsidR="00650A66">
        <w:trPr>
          <w:trHeight w:val="56"/>
        </w:trPr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40.0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17.8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10.8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39.5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39.7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18.2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5.9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40.8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5.0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33.0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97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0.6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25.6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</w:t>
            </w:r>
          </w:p>
        </w:tc>
        <w:tc>
          <w:tcPr>
            <w:tcW w:w="974" w:type="dxa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April</w:t>
            </w:r>
          </w:p>
        </w:tc>
        <w:tc>
          <w:tcPr>
            <w:tcW w:w="80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31.4</w:t>
            </w:r>
          </w:p>
        </w:tc>
        <w:tc>
          <w:tcPr>
            <w:tcW w:w="6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</w:t>
            </w:r>
          </w:p>
        </w:tc>
        <w:tc>
          <w:tcPr>
            <w:tcW w:w="104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98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15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974" w:type="dxa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0.6</w:t>
            </w:r>
          </w:p>
        </w:tc>
        <w:tc>
          <w:tcPr>
            <w:tcW w:w="139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10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9.6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Mean/Total*</w:t>
            </w:r>
          </w:p>
        </w:tc>
        <w:tc>
          <w:tcPr>
            <w:tcW w:w="808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34.8</w:t>
            </w:r>
          </w:p>
        </w:tc>
        <w:tc>
          <w:tcPr>
            <w:tcW w:w="655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19.9</w:t>
            </w:r>
          </w:p>
        </w:tc>
        <w:tc>
          <w:tcPr>
            <w:tcW w:w="1048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86</w:t>
            </w:r>
          </w:p>
        </w:tc>
        <w:tc>
          <w:tcPr>
            <w:tcW w:w="987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57</w:t>
            </w:r>
          </w:p>
        </w:tc>
        <w:tc>
          <w:tcPr>
            <w:tcW w:w="1155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9.7</w:t>
            </w:r>
          </w:p>
        </w:tc>
        <w:tc>
          <w:tcPr>
            <w:tcW w:w="974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30.0*</w:t>
            </w:r>
          </w:p>
        </w:tc>
        <w:tc>
          <w:tcPr>
            <w:tcW w:w="1390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5.0</w:t>
            </w:r>
          </w:p>
        </w:tc>
        <w:tc>
          <w:tcPr>
            <w:tcW w:w="103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6.9</w:t>
            </w:r>
          </w:p>
        </w:tc>
      </w:tr>
    </w:tbl>
    <w:p w:rsidR="00650A66" w:rsidRDefault="00650A66">
      <w:pPr>
        <w:jc w:val="center"/>
        <w:rPr>
          <w:rFonts w:ascii="Mangal" w:eastAsia="Mangal" w:hAnsi="Mangal" w:cs="Mangal"/>
          <w:b/>
          <w:sz w:val="20"/>
          <w:szCs w:val="20"/>
        </w:rPr>
      </w:pPr>
    </w:p>
    <w:p w:rsidR="00650A66" w:rsidRDefault="00650A66">
      <w:pPr>
        <w:jc w:val="center"/>
        <w:rPr>
          <w:rFonts w:ascii="Mangal" w:eastAsia="Mangal" w:hAnsi="Mangal" w:cs="Mangal"/>
          <w:b/>
          <w:sz w:val="20"/>
          <w:szCs w:val="20"/>
        </w:rPr>
      </w:pP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t>कृषि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मौसम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विभाग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t>जलवायु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परिवर्तन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उच्च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अध्ययन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केन्द्र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Mangal" w:eastAsia="Mangal" w:hAnsi="Mangal" w:cs="Mangal"/>
          <w:b/>
          <w:sz w:val="20"/>
          <w:szCs w:val="20"/>
        </w:rPr>
        <w:t>डा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0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राजेन्द्र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प्रसाद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केन्द्रीय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कृषि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विश्वविद्यालय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t>पूसा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समस्तीपुर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बिहार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)-848125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Agrometeorology Division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Centre for Advance Studies on Climate Change 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Dr. Rajendra Prasad Central Agricultural University 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Samastipur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(Bihar)-848125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  <w:t>Daily Weat</w:t>
      </w:r>
      <w:r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  <w:t xml:space="preserve">her Data – </w:t>
      </w:r>
      <w:proofErr w:type="gramStart"/>
      <w:r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  <w:t>May,  2025</w:t>
      </w:r>
      <w:proofErr w:type="gramEnd"/>
    </w:p>
    <w:p w:rsidR="00650A66" w:rsidRDefault="00650A66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a3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6"/>
        <w:gridCol w:w="993"/>
        <w:gridCol w:w="806"/>
        <w:gridCol w:w="972"/>
        <w:gridCol w:w="917"/>
        <w:gridCol w:w="978"/>
        <w:gridCol w:w="906"/>
        <w:gridCol w:w="1283"/>
        <w:gridCol w:w="961"/>
      </w:tblGrid>
      <w:tr w:rsidR="00650A66">
        <w:tc>
          <w:tcPr>
            <w:tcW w:w="1426" w:type="dxa"/>
            <w:vMerge w:val="restart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799" w:type="dxa"/>
            <w:gridSpan w:val="2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889" w:type="dxa"/>
            <w:gridSpan w:val="2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978" w:type="dxa"/>
            <w:vMerge w:val="restart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906" w:type="dxa"/>
            <w:vMerge w:val="restart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1283" w:type="dxa"/>
            <w:vMerge w:val="restart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  <w:tc>
          <w:tcPr>
            <w:tcW w:w="961" w:type="dxa"/>
            <w:vMerge w:val="restart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650A66">
        <w:tc>
          <w:tcPr>
            <w:tcW w:w="1426" w:type="dxa"/>
            <w:vMerge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806" w:type="dxa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972" w:type="dxa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917" w:type="dxa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978" w:type="dxa"/>
            <w:vMerge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vMerge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:rsidR="00650A66" w:rsidRDefault="00650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32.8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33.4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5.8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10.8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34.1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10.6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35.0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22.6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5.0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6.3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34.4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21.5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33.5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4.9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21.8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35.8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5.0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39.6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10.9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38.2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23.5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6.7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39.2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7.6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39.8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25.2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7.4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9.7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35.5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24.4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7.6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35.6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24.2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38.4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24.8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37.5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10.8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35.2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23.4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12.9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5.9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32.6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16.9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30.5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23.6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7.8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27.4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23.5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12.6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33.0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24.5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33.2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23.7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4.9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32.8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12.6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23.4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33.2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24.5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13.2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32.2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25.2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33.6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25.5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6.6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31.4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5.0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34.5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7.4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11.5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37.2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26.9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5.5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11.9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May</w:t>
            </w:r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36.2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6.6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</w:t>
            </w:r>
          </w:p>
        </w:tc>
      </w:tr>
      <w:tr w:rsidR="00650A66">
        <w:tc>
          <w:tcPr>
            <w:tcW w:w="142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31  May</w:t>
            </w:r>
            <w:proofErr w:type="gramEnd"/>
          </w:p>
        </w:tc>
        <w:tc>
          <w:tcPr>
            <w:tcW w:w="99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37.4</w:t>
            </w:r>
          </w:p>
        </w:tc>
        <w:tc>
          <w:tcPr>
            <w:tcW w:w="8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27.2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978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90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</w:t>
            </w:r>
          </w:p>
        </w:tc>
      </w:tr>
      <w:tr w:rsidR="00650A66">
        <w:tc>
          <w:tcPr>
            <w:tcW w:w="142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Mean/Total*</w:t>
            </w:r>
          </w:p>
        </w:tc>
        <w:tc>
          <w:tcPr>
            <w:tcW w:w="993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34.7</w:t>
            </w:r>
          </w:p>
        </w:tc>
        <w:tc>
          <w:tcPr>
            <w:tcW w:w="80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23.8</w:t>
            </w:r>
          </w:p>
        </w:tc>
        <w:tc>
          <w:tcPr>
            <w:tcW w:w="972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86</w:t>
            </w:r>
          </w:p>
        </w:tc>
        <w:tc>
          <w:tcPr>
            <w:tcW w:w="917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64</w:t>
            </w:r>
          </w:p>
        </w:tc>
        <w:tc>
          <w:tcPr>
            <w:tcW w:w="978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9.3</w:t>
            </w:r>
          </w:p>
        </w:tc>
        <w:tc>
          <w:tcPr>
            <w:tcW w:w="906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85.3*</w:t>
            </w:r>
          </w:p>
        </w:tc>
        <w:tc>
          <w:tcPr>
            <w:tcW w:w="1283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5.2</w:t>
            </w:r>
          </w:p>
        </w:tc>
        <w:tc>
          <w:tcPr>
            <w:tcW w:w="961" w:type="dxa"/>
            <w:vAlign w:val="center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7.5</w:t>
            </w:r>
          </w:p>
        </w:tc>
      </w:tr>
    </w:tbl>
    <w:p w:rsidR="00650A66" w:rsidRDefault="00650A66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bookmarkStart w:id="2" w:name="_rb28h7668par" w:colFirst="0" w:colLast="0"/>
      <w:bookmarkEnd w:id="2"/>
    </w:p>
    <w:p w:rsidR="00650A66" w:rsidRDefault="00650A66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bookmarkStart w:id="3" w:name="_x0nhxvxukjoc" w:colFirst="0" w:colLast="0"/>
      <w:bookmarkEnd w:id="3"/>
    </w:p>
    <w:p w:rsidR="00650A66" w:rsidRDefault="00650A66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bookmarkStart w:id="4" w:name="_64eo4utcltyr" w:colFirst="0" w:colLast="0"/>
      <w:bookmarkEnd w:id="4"/>
    </w:p>
    <w:p w:rsidR="00650A66" w:rsidRDefault="00650A66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bookmarkStart w:id="5" w:name="_e5ghw2k56g8b" w:colFirst="0" w:colLast="0"/>
      <w:bookmarkEnd w:id="5"/>
    </w:p>
    <w:p w:rsidR="00650A66" w:rsidRDefault="00650A66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bookmarkStart w:id="6" w:name="_i7o469dom10d" w:colFirst="0" w:colLast="0"/>
      <w:bookmarkEnd w:id="6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t>कृषि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मौसम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विभाग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t>जलवायु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परिवर्तन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उच्च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अध्ययन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केन्द्र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Mangal" w:eastAsia="Mangal" w:hAnsi="Mangal" w:cs="Mangal"/>
          <w:b/>
          <w:sz w:val="20"/>
          <w:szCs w:val="20"/>
        </w:rPr>
        <w:t>डा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0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राजेन्द्र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प्रसाद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केन्द्रीय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कृषि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विश्वविद्यालय</w:t>
      </w:r>
      <w:proofErr w:type="spellEnd"/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Mangal" w:eastAsia="Mangal" w:hAnsi="Mangal" w:cs="Mangal"/>
          <w:b/>
          <w:sz w:val="20"/>
          <w:szCs w:val="20"/>
        </w:rPr>
        <w:t>पूसा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समस्तीपुर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Mangal" w:eastAsia="Mangal" w:hAnsi="Mangal" w:cs="Mangal"/>
          <w:b/>
          <w:sz w:val="20"/>
          <w:szCs w:val="20"/>
        </w:rPr>
        <w:t>बिहार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)-848125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Agrometeorology Division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Centre for Advance Studies on Climate Change 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Dr. Rajendra Prasad Central Agricultural University 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Samastipur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(Bihar)-848125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</w:t>
      </w:r>
    </w:p>
    <w:p w:rsidR="00650A66" w:rsidRDefault="00A05B7A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  <w:lastRenderedPageBreak/>
        <w:t xml:space="preserve">Daily Weather Data – </w:t>
      </w:r>
      <w:proofErr w:type="gramStart"/>
      <w:r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  <w:t>June,  2025</w:t>
      </w:r>
      <w:proofErr w:type="gramEnd"/>
    </w:p>
    <w:p w:rsidR="00650A66" w:rsidRDefault="00650A66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a4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4"/>
        <w:gridCol w:w="736"/>
        <w:gridCol w:w="614"/>
        <w:gridCol w:w="972"/>
        <w:gridCol w:w="917"/>
        <w:gridCol w:w="1150"/>
        <w:gridCol w:w="1185"/>
        <w:gridCol w:w="1283"/>
        <w:gridCol w:w="961"/>
      </w:tblGrid>
      <w:tr w:rsidR="00650A66">
        <w:tc>
          <w:tcPr>
            <w:tcW w:w="1424" w:type="dxa"/>
            <w:tcBorders>
              <w:bottom w:val="nil"/>
            </w:tcBorders>
            <w:vAlign w:val="center"/>
          </w:tcPr>
          <w:p w:rsidR="00650A66" w:rsidRDefault="00A05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350" w:type="dxa"/>
            <w:gridSpan w:val="2"/>
            <w:vAlign w:val="center"/>
          </w:tcPr>
          <w:p w:rsidR="00650A66" w:rsidRDefault="00A05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650A66" w:rsidRDefault="00A05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(0C)</w:t>
            </w:r>
          </w:p>
        </w:tc>
        <w:tc>
          <w:tcPr>
            <w:tcW w:w="1889" w:type="dxa"/>
            <w:gridSpan w:val="2"/>
            <w:vAlign w:val="center"/>
          </w:tcPr>
          <w:p w:rsidR="00650A66" w:rsidRDefault="00A05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650A66" w:rsidRDefault="00A05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1150" w:type="dxa"/>
            <w:vMerge w:val="restart"/>
            <w:vAlign w:val="center"/>
          </w:tcPr>
          <w:p w:rsidR="00650A66" w:rsidRDefault="00A05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:rsidR="00650A66" w:rsidRDefault="00A05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1185" w:type="dxa"/>
            <w:vMerge w:val="restart"/>
            <w:vAlign w:val="center"/>
          </w:tcPr>
          <w:p w:rsidR="00650A66" w:rsidRDefault="00A05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Rainfall (mm)</w:t>
            </w:r>
          </w:p>
          <w:p w:rsidR="00650A66" w:rsidRDefault="00650A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  <w:vMerge w:val="restart"/>
            <w:vAlign w:val="center"/>
          </w:tcPr>
          <w:p w:rsidR="00650A66" w:rsidRDefault="00A05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Evaporation</w:t>
            </w:r>
          </w:p>
          <w:p w:rsidR="00650A66" w:rsidRDefault="00A05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(mm)</w:t>
            </w:r>
          </w:p>
        </w:tc>
        <w:tc>
          <w:tcPr>
            <w:tcW w:w="961" w:type="dxa"/>
            <w:vMerge w:val="restart"/>
            <w:vAlign w:val="center"/>
          </w:tcPr>
          <w:p w:rsidR="00650A66" w:rsidRDefault="00A05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:rsidR="00650A66" w:rsidRDefault="00A05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650A66">
        <w:tc>
          <w:tcPr>
            <w:tcW w:w="1424" w:type="dxa"/>
            <w:tcBorders>
              <w:top w:val="nil"/>
            </w:tcBorders>
          </w:tcPr>
          <w:p w:rsidR="00650A66" w:rsidRDefault="00650A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650A66" w:rsidRDefault="00A05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</w:t>
            </w:r>
          </w:p>
        </w:tc>
        <w:tc>
          <w:tcPr>
            <w:tcW w:w="614" w:type="dxa"/>
          </w:tcPr>
          <w:p w:rsidR="00650A66" w:rsidRDefault="00A05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</w:t>
            </w:r>
          </w:p>
        </w:tc>
        <w:tc>
          <w:tcPr>
            <w:tcW w:w="972" w:type="dxa"/>
          </w:tcPr>
          <w:p w:rsidR="00650A66" w:rsidRDefault="00A05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Morning</w:t>
            </w:r>
          </w:p>
        </w:tc>
        <w:tc>
          <w:tcPr>
            <w:tcW w:w="917" w:type="dxa"/>
          </w:tcPr>
          <w:p w:rsidR="00650A66" w:rsidRDefault="00A05B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Evening</w:t>
            </w:r>
          </w:p>
        </w:tc>
        <w:tc>
          <w:tcPr>
            <w:tcW w:w="1150" w:type="dxa"/>
            <w:vMerge/>
            <w:vAlign w:val="center"/>
          </w:tcPr>
          <w:p w:rsidR="00650A66" w:rsidRDefault="00650A6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  <w:vMerge/>
            <w:vAlign w:val="center"/>
          </w:tcPr>
          <w:p w:rsidR="00650A66" w:rsidRDefault="00650A6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650A66" w:rsidRDefault="00650A6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" w:type="dxa"/>
            <w:vMerge/>
            <w:vAlign w:val="center"/>
          </w:tcPr>
          <w:p w:rsidR="00650A66" w:rsidRDefault="00650A6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A66">
        <w:trPr>
          <w:trHeight w:val="56"/>
        </w:trPr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38.0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25.6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9.9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</w:t>
            </w:r>
          </w:p>
        </w:tc>
      </w:tr>
      <w:tr w:rsidR="00650A66">
        <w:trPr>
          <w:trHeight w:val="56"/>
        </w:trPr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39.4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11.7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7.4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8.9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38.8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24.4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34.0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24.5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10.5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23.5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7.7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36.2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8.2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35.2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10.9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38.2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9.6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39.8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26.5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39.6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26.6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6.8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9.7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39.2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27.6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7.8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39.8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12.6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38.4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27.5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7.0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7.4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39.2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27.9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10.8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6.5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41.0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27.4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7.8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36.4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7.6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7.1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37.8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26.5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7.8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7.6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36.6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26.5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18.9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8.8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35.2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33.8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24.5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24.3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8.2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32.0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9.9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33.4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26.6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10.5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35.5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0.6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32.2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13.8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23.8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31.2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25.6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34.2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26.2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34.4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19.8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6.3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34.2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25.8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35.2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26.5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6.9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6.8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June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35.5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26.4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5.9</w:t>
            </w:r>
          </w:p>
        </w:tc>
      </w:tr>
      <w:tr w:rsidR="00650A66">
        <w:tc>
          <w:tcPr>
            <w:tcW w:w="142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Mean/Total*</w:t>
            </w:r>
          </w:p>
        </w:tc>
        <w:tc>
          <w:tcPr>
            <w:tcW w:w="736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36.2</w:t>
            </w:r>
          </w:p>
        </w:tc>
        <w:tc>
          <w:tcPr>
            <w:tcW w:w="614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25.8</w:t>
            </w:r>
          </w:p>
        </w:tc>
        <w:tc>
          <w:tcPr>
            <w:tcW w:w="972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85</w:t>
            </w:r>
          </w:p>
        </w:tc>
        <w:tc>
          <w:tcPr>
            <w:tcW w:w="917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64</w:t>
            </w:r>
          </w:p>
        </w:tc>
        <w:tc>
          <w:tcPr>
            <w:tcW w:w="1150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10.7</w:t>
            </w:r>
          </w:p>
        </w:tc>
        <w:tc>
          <w:tcPr>
            <w:tcW w:w="1185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47.8*</w:t>
            </w:r>
          </w:p>
        </w:tc>
        <w:tc>
          <w:tcPr>
            <w:tcW w:w="1283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5.6</w:t>
            </w:r>
          </w:p>
        </w:tc>
        <w:tc>
          <w:tcPr>
            <w:tcW w:w="961" w:type="dxa"/>
            <w:vAlign w:val="bottom"/>
          </w:tcPr>
          <w:p w:rsidR="00650A66" w:rsidRDefault="00A05B7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5.9</w:t>
            </w:r>
          </w:p>
        </w:tc>
      </w:tr>
    </w:tbl>
    <w:p w:rsidR="00650A66" w:rsidRDefault="00650A66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</w:p>
    <w:p w:rsidR="00650A66" w:rsidRDefault="00650A66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</w:p>
    <w:p w:rsidR="00650A66" w:rsidRDefault="00650A66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</w:p>
    <w:p w:rsidR="00650A66" w:rsidRDefault="00650A66">
      <w:pPr>
        <w:jc w:val="center"/>
        <w:rPr>
          <w:rFonts w:ascii="Times New Roman" w:eastAsia="Times New Roman" w:hAnsi="Times New Roman" w:cs="Times New Roman"/>
          <w:b/>
          <w:color w:val="009900"/>
          <w:sz w:val="20"/>
          <w:szCs w:val="20"/>
          <w:u w:val="single"/>
        </w:rPr>
      </w:pPr>
    </w:p>
    <w:p w:rsidR="00650A66" w:rsidRDefault="00650A66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bookmarkStart w:id="7" w:name="_vejhu6lb3z5t" w:colFirst="0" w:colLast="0"/>
      <w:bookmarkEnd w:id="7"/>
    </w:p>
    <w:p w:rsidR="000E0B62" w:rsidRDefault="000E0B62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0E0B62" w:rsidRDefault="000E0B62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0E0B62" w:rsidRDefault="000E0B62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0E0B62" w:rsidRDefault="000E0B62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0E0B62" w:rsidRDefault="000E0B62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0E0B62" w:rsidRDefault="000E0B62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0E0B62" w:rsidRDefault="000E0B62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0E0B62" w:rsidRDefault="000E0B62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0E0B62" w:rsidRDefault="000E0B62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0E0B62" w:rsidRDefault="000E0B62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0E0B62" w:rsidRDefault="000E0B62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0E0B62" w:rsidRDefault="000E0B62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0E0B62" w:rsidRDefault="000E0B62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0E0B62" w:rsidRDefault="000E0B62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0E0B62" w:rsidRDefault="000E0B62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0E0B62" w:rsidRPr="00EA5753" w:rsidRDefault="000E0B62" w:rsidP="000E0B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A5753">
        <w:rPr>
          <w:rFonts w:ascii="Mangal" w:hAnsi="Mangal" w:cs="Mangal"/>
          <w:b/>
          <w:sz w:val="20"/>
          <w:szCs w:val="20"/>
        </w:rPr>
        <w:lastRenderedPageBreak/>
        <w:t>कृषि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मौसम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विभाग</w:t>
      </w:r>
      <w:proofErr w:type="spellEnd"/>
    </w:p>
    <w:p w:rsidR="000E0B62" w:rsidRPr="00EA5753" w:rsidRDefault="000E0B62" w:rsidP="000E0B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A5753">
        <w:rPr>
          <w:rFonts w:ascii="Mangal" w:hAnsi="Mangal" w:cs="Mangal"/>
          <w:b/>
          <w:sz w:val="20"/>
          <w:szCs w:val="20"/>
        </w:rPr>
        <w:t>जलवायु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परिवर्तन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पर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उच्च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अध्ययन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केन्द्र</w:t>
      </w:r>
      <w:proofErr w:type="spellEnd"/>
    </w:p>
    <w:p w:rsidR="000E0B62" w:rsidRPr="00EA5753" w:rsidRDefault="000E0B62" w:rsidP="000E0B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5753">
        <w:rPr>
          <w:rFonts w:ascii="Mangal" w:hAnsi="Mangal" w:cs="Mangal"/>
          <w:b/>
          <w:sz w:val="20"/>
          <w:szCs w:val="20"/>
        </w:rPr>
        <w:t>डा</w:t>
      </w:r>
      <w:r w:rsidRPr="00EA5753">
        <w:rPr>
          <w:rFonts w:ascii="Times New Roman" w:hAnsi="Times New Roman" w:cs="Times New Roman"/>
          <w:b/>
          <w:sz w:val="20"/>
          <w:szCs w:val="20"/>
        </w:rPr>
        <w:t xml:space="preserve">0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राजेन्द्र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प्रसाद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केन्द्रीय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कृषि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विश्वविद्यालय</w:t>
      </w:r>
      <w:proofErr w:type="spellEnd"/>
    </w:p>
    <w:p w:rsidR="000E0B62" w:rsidRDefault="000E0B62" w:rsidP="000E0B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A5753">
        <w:rPr>
          <w:rFonts w:ascii="Mangal" w:hAnsi="Mangal" w:cs="Mangal"/>
          <w:b/>
          <w:sz w:val="20"/>
          <w:szCs w:val="20"/>
        </w:rPr>
        <w:t>पूसा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समस्तीपुर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बिहार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>)-848125</w:t>
      </w:r>
    </w:p>
    <w:p w:rsidR="000E0B62" w:rsidRPr="005B7FB2" w:rsidRDefault="000E0B62" w:rsidP="000E0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B2">
        <w:rPr>
          <w:rFonts w:ascii="Times New Roman" w:hAnsi="Times New Roman" w:cs="Times New Roman"/>
          <w:b/>
          <w:sz w:val="24"/>
          <w:szCs w:val="24"/>
        </w:rPr>
        <w:t>Agrometeorology Division</w:t>
      </w:r>
    </w:p>
    <w:p w:rsidR="000E0B62" w:rsidRPr="005B7FB2" w:rsidRDefault="000E0B62" w:rsidP="000E0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B2">
        <w:rPr>
          <w:rFonts w:ascii="Times New Roman" w:hAnsi="Times New Roman" w:cs="Times New Roman"/>
          <w:b/>
          <w:sz w:val="24"/>
          <w:szCs w:val="24"/>
        </w:rPr>
        <w:t xml:space="preserve">Centre for Advance Studies on Climate Change </w:t>
      </w:r>
    </w:p>
    <w:p w:rsidR="000E0B62" w:rsidRDefault="000E0B62" w:rsidP="000E0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B2">
        <w:rPr>
          <w:rFonts w:ascii="Times New Roman" w:hAnsi="Times New Roman" w:cs="Times New Roman"/>
          <w:b/>
          <w:sz w:val="24"/>
          <w:szCs w:val="24"/>
        </w:rPr>
        <w:t xml:space="preserve">Dr. Rajendra Prasad </w:t>
      </w:r>
      <w:r>
        <w:rPr>
          <w:rFonts w:ascii="Times New Roman" w:hAnsi="Times New Roman" w:cs="Times New Roman"/>
          <w:b/>
          <w:sz w:val="24"/>
          <w:szCs w:val="24"/>
        </w:rPr>
        <w:t>Central Agricultural University</w:t>
      </w:r>
      <w:r w:rsidRPr="005B7F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0B62" w:rsidRDefault="000E0B62" w:rsidP="000E0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7FB2">
        <w:rPr>
          <w:rFonts w:ascii="Times New Roman" w:hAnsi="Times New Roman" w:cs="Times New Roman"/>
          <w:b/>
          <w:sz w:val="24"/>
          <w:szCs w:val="24"/>
        </w:rPr>
        <w:t>Pusa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b/>
          <w:sz w:val="24"/>
          <w:szCs w:val="24"/>
        </w:rPr>
        <w:t>Samastipur</w:t>
      </w:r>
      <w:proofErr w:type="spellEnd"/>
      <w:r w:rsidRPr="005B7FB2">
        <w:rPr>
          <w:rFonts w:ascii="Times New Roman" w:hAnsi="Times New Roman" w:cs="Times New Roman"/>
          <w:b/>
          <w:sz w:val="24"/>
          <w:szCs w:val="24"/>
        </w:rPr>
        <w:t xml:space="preserve"> (Bihar)-848125</w:t>
      </w:r>
    </w:p>
    <w:p w:rsidR="000E0B62" w:rsidRPr="009D29F0" w:rsidRDefault="000E0B62" w:rsidP="000E0B62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29F0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</w:t>
      </w:r>
    </w:p>
    <w:p w:rsidR="000E0B62" w:rsidRDefault="000E0B62" w:rsidP="000E0B6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– </w:t>
      </w:r>
      <w:proofErr w:type="gramStart"/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July,  2025</w:t>
      </w:r>
      <w:proofErr w:type="gramEnd"/>
    </w:p>
    <w:p w:rsidR="000E0B62" w:rsidRDefault="000E0B62" w:rsidP="000E0B6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tbl>
      <w:tblPr>
        <w:tblStyle w:val="TableGrid"/>
        <w:tblW w:w="5155" w:type="pct"/>
        <w:tblLook w:val="04A0" w:firstRow="1" w:lastRow="0" w:firstColumn="1" w:lastColumn="0" w:noHBand="0" w:noVBand="1"/>
      </w:tblPr>
      <w:tblGrid>
        <w:gridCol w:w="1368"/>
        <w:gridCol w:w="697"/>
        <w:gridCol w:w="684"/>
        <w:gridCol w:w="972"/>
        <w:gridCol w:w="917"/>
        <w:gridCol w:w="1277"/>
        <w:gridCol w:w="1136"/>
        <w:gridCol w:w="1283"/>
        <w:gridCol w:w="961"/>
      </w:tblGrid>
      <w:tr w:rsidR="000E0B62" w:rsidRPr="00182B4E" w:rsidTr="0021770E">
        <w:tc>
          <w:tcPr>
            <w:tcW w:w="747" w:type="pct"/>
            <w:tcBorders>
              <w:bottom w:val="nil"/>
            </w:tcBorders>
            <w:vAlign w:val="center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Date</w:t>
            </w:r>
          </w:p>
        </w:tc>
        <w:tc>
          <w:tcPr>
            <w:tcW w:w="765" w:type="pct"/>
            <w:gridSpan w:val="2"/>
            <w:vAlign w:val="center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Temperature</w:t>
            </w:r>
          </w:p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(0C)</w:t>
            </w:r>
          </w:p>
        </w:tc>
        <w:tc>
          <w:tcPr>
            <w:tcW w:w="991" w:type="pct"/>
            <w:gridSpan w:val="2"/>
            <w:vAlign w:val="center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Relative humidity</w:t>
            </w:r>
          </w:p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(%)</w:t>
            </w:r>
          </w:p>
        </w:tc>
        <w:tc>
          <w:tcPr>
            <w:tcW w:w="698" w:type="pct"/>
            <w:vMerge w:val="restart"/>
            <w:vAlign w:val="center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Wind speed</w:t>
            </w:r>
          </w:p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(Km/hr.)</w:t>
            </w:r>
          </w:p>
        </w:tc>
        <w:tc>
          <w:tcPr>
            <w:tcW w:w="622" w:type="pct"/>
            <w:vMerge w:val="restart"/>
            <w:vAlign w:val="center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Rainfall (mm)</w:t>
            </w:r>
          </w:p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</w:p>
        </w:tc>
        <w:tc>
          <w:tcPr>
            <w:tcW w:w="673" w:type="pct"/>
            <w:vMerge w:val="restart"/>
            <w:vAlign w:val="center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Evaporation</w:t>
            </w:r>
          </w:p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(mm)</w:t>
            </w:r>
          </w:p>
        </w:tc>
        <w:tc>
          <w:tcPr>
            <w:tcW w:w="504" w:type="pct"/>
            <w:vMerge w:val="restart"/>
            <w:vAlign w:val="center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Bright sunshine</w:t>
            </w:r>
          </w:p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(hr.)</w:t>
            </w:r>
          </w:p>
        </w:tc>
      </w:tr>
      <w:tr w:rsidR="000E0B62" w:rsidRPr="00182B4E" w:rsidTr="0021770E">
        <w:tc>
          <w:tcPr>
            <w:tcW w:w="747" w:type="pct"/>
            <w:tcBorders>
              <w:top w:val="nil"/>
            </w:tcBorders>
          </w:tcPr>
          <w:p w:rsidR="000E0B62" w:rsidRPr="003838D0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386" w:type="pct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Max</w:t>
            </w:r>
          </w:p>
        </w:tc>
        <w:tc>
          <w:tcPr>
            <w:tcW w:w="379" w:type="pct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Min</w:t>
            </w:r>
          </w:p>
        </w:tc>
        <w:tc>
          <w:tcPr>
            <w:tcW w:w="510" w:type="pct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Morning</w:t>
            </w:r>
          </w:p>
        </w:tc>
        <w:tc>
          <w:tcPr>
            <w:tcW w:w="481" w:type="pct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Evening</w:t>
            </w:r>
          </w:p>
        </w:tc>
        <w:tc>
          <w:tcPr>
            <w:tcW w:w="698" w:type="pct"/>
            <w:vMerge/>
          </w:tcPr>
          <w:p w:rsidR="000E0B62" w:rsidRPr="003838D0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622" w:type="pct"/>
            <w:vMerge/>
          </w:tcPr>
          <w:p w:rsidR="000E0B62" w:rsidRPr="003838D0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673" w:type="pct"/>
            <w:vMerge/>
          </w:tcPr>
          <w:p w:rsidR="000E0B62" w:rsidRPr="003838D0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504" w:type="pct"/>
            <w:vMerge/>
          </w:tcPr>
          <w:p w:rsidR="000E0B62" w:rsidRPr="003838D0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0E0B62" w:rsidRPr="00182B4E" w:rsidTr="0021770E">
        <w:trPr>
          <w:trHeight w:val="99"/>
        </w:trPr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34.4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67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15.6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5.2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5.0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8.9</w:t>
            </w:r>
          </w:p>
        </w:tc>
      </w:tr>
      <w:tr w:rsidR="000E0B62" w:rsidRPr="00182B4E" w:rsidTr="0021770E">
        <w:trPr>
          <w:trHeight w:val="56"/>
        </w:trPr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34.2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25.8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73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12.6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5.1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5.7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33.7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72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16.8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10.6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4.1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7.0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34.0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25.6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73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10.2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5.2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6.8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33.5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25.4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70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12.6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7.7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34.0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25.8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67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15.7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4.1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8.1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34.5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26.5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83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67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17.1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5.2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12.2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35.2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83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65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18.0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5.9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11.1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35.4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81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63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21.0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5.9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8.4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34.6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24.5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74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17.7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11.7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6.7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1.0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31.8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25.3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92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67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9.0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3.4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7.4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34.4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66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11.2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4.4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10.7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36.3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27.0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83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58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12.0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8.0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37.2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24.7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72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9.0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49.4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6.2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6.6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34.1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23.8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78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18.6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0.7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31.4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24.5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18.3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61.2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0.1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29.2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24.5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77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9.3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11.6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3.2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4.7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33.5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25.2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69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2.7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10.3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3.7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8.7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36.5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27.4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69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4.5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4.3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9.4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37.6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27.0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3.9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5.6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31.2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26.4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72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2.5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6.0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35.8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27.5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70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6.5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36.5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64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4.9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4.6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8.8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38.0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28.4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67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2.8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37.8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27.6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77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19.8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4.4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33.5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26.5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76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18.9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7.2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4.7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32.8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76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9.3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9.5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4.3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33.2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6.3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3.6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0.1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29.0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92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5.1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44.6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2.0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2.8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32.5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77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13.8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2.8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4.5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6178F2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178F2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 July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34.3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27.5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72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5.4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5.0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9.4</w:t>
            </w:r>
          </w:p>
        </w:tc>
      </w:tr>
      <w:tr w:rsidR="000E0B62" w:rsidRPr="00182B4E" w:rsidTr="0021770E">
        <w:tc>
          <w:tcPr>
            <w:tcW w:w="74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38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34.2</w:t>
            </w:r>
          </w:p>
        </w:tc>
        <w:tc>
          <w:tcPr>
            <w:tcW w:w="37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51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481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73</w:t>
            </w:r>
          </w:p>
        </w:tc>
        <w:tc>
          <w:tcPr>
            <w:tcW w:w="69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11.4</w:t>
            </w:r>
          </w:p>
        </w:tc>
        <w:tc>
          <w:tcPr>
            <w:tcW w:w="622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235.5*</w:t>
            </w:r>
          </w:p>
        </w:tc>
        <w:tc>
          <w:tcPr>
            <w:tcW w:w="673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4.4</w:t>
            </w:r>
          </w:p>
        </w:tc>
        <w:tc>
          <w:tcPr>
            <w:tcW w:w="50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6.0</w:t>
            </w:r>
          </w:p>
        </w:tc>
      </w:tr>
    </w:tbl>
    <w:p w:rsidR="000E0B62" w:rsidRDefault="000E0B62" w:rsidP="000E0B6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Default="000E0B62" w:rsidP="000E0B6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Default="000E0B62" w:rsidP="000E0B6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Default="000E0B62" w:rsidP="000E0B6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Default="000E0B62" w:rsidP="000E0B6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Default="000E0B62" w:rsidP="000E0B6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Default="000E0B62" w:rsidP="000E0B6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Default="000E0B62" w:rsidP="000E0B6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Default="000E0B62" w:rsidP="000E0B6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Default="000E0B62" w:rsidP="000E0B6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Default="000E0B62" w:rsidP="000E0B6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Pr="00EA5753" w:rsidRDefault="000E0B62" w:rsidP="000E0B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A5753">
        <w:rPr>
          <w:rFonts w:ascii="Mangal" w:hAnsi="Mangal" w:cs="Mangal"/>
          <w:b/>
          <w:sz w:val="20"/>
          <w:szCs w:val="20"/>
        </w:rPr>
        <w:t>कृषि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मौसम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विभाग</w:t>
      </w:r>
      <w:proofErr w:type="spellEnd"/>
    </w:p>
    <w:p w:rsidR="000E0B62" w:rsidRPr="00EA5753" w:rsidRDefault="000E0B62" w:rsidP="000E0B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A5753">
        <w:rPr>
          <w:rFonts w:ascii="Mangal" w:hAnsi="Mangal" w:cs="Mangal"/>
          <w:b/>
          <w:sz w:val="20"/>
          <w:szCs w:val="20"/>
        </w:rPr>
        <w:lastRenderedPageBreak/>
        <w:t>जलवायु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परिवर्तन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पर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उच्च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अध्ययन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केन्द्र</w:t>
      </w:r>
      <w:proofErr w:type="spellEnd"/>
    </w:p>
    <w:p w:rsidR="000E0B62" w:rsidRPr="00EA5753" w:rsidRDefault="000E0B62" w:rsidP="000E0B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5753">
        <w:rPr>
          <w:rFonts w:ascii="Mangal" w:hAnsi="Mangal" w:cs="Mangal"/>
          <w:b/>
          <w:sz w:val="20"/>
          <w:szCs w:val="20"/>
        </w:rPr>
        <w:t>डा</w:t>
      </w:r>
      <w:r w:rsidRPr="00EA5753">
        <w:rPr>
          <w:rFonts w:ascii="Times New Roman" w:hAnsi="Times New Roman" w:cs="Times New Roman"/>
          <w:b/>
          <w:sz w:val="20"/>
          <w:szCs w:val="20"/>
        </w:rPr>
        <w:t xml:space="preserve">0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राजेन्द्र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प्रसाद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केन्द्रीय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कृषि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विश्वविद्यालय</w:t>
      </w:r>
      <w:proofErr w:type="spellEnd"/>
    </w:p>
    <w:p w:rsidR="000E0B62" w:rsidRDefault="000E0B62" w:rsidP="000E0B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A5753">
        <w:rPr>
          <w:rFonts w:ascii="Mangal" w:hAnsi="Mangal" w:cs="Mangal"/>
          <w:b/>
          <w:sz w:val="20"/>
          <w:szCs w:val="20"/>
        </w:rPr>
        <w:t>पूसा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समस्तीपुर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EA5753">
        <w:rPr>
          <w:rFonts w:ascii="Mangal" w:hAnsi="Mangal" w:cs="Mangal"/>
          <w:b/>
          <w:sz w:val="20"/>
          <w:szCs w:val="20"/>
        </w:rPr>
        <w:t>बिहार</w:t>
      </w:r>
      <w:proofErr w:type="spellEnd"/>
      <w:r w:rsidRPr="00EA5753">
        <w:rPr>
          <w:rFonts w:ascii="Times New Roman" w:hAnsi="Times New Roman" w:cs="Times New Roman"/>
          <w:b/>
          <w:sz w:val="20"/>
          <w:szCs w:val="20"/>
        </w:rPr>
        <w:t>)-848125</w:t>
      </w:r>
    </w:p>
    <w:p w:rsidR="000E0B62" w:rsidRPr="005B7FB2" w:rsidRDefault="000E0B62" w:rsidP="000E0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B2">
        <w:rPr>
          <w:rFonts w:ascii="Times New Roman" w:hAnsi="Times New Roman" w:cs="Times New Roman"/>
          <w:b/>
          <w:sz w:val="24"/>
          <w:szCs w:val="24"/>
        </w:rPr>
        <w:t>Agrometeorology Division</w:t>
      </w:r>
    </w:p>
    <w:p w:rsidR="000E0B62" w:rsidRPr="005B7FB2" w:rsidRDefault="000E0B62" w:rsidP="000E0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B2">
        <w:rPr>
          <w:rFonts w:ascii="Times New Roman" w:hAnsi="Times New Roman" w:cs="Times New Roman"/>
          <w:b/>
          <w:sz w:val="24"/>
          <w:szCs w:val="24"/>
        </w:rPr>
        <w:t xml:space="preserve">Centre for Advance Studies on Climate Change </w:t>
      </w:r>
    </w:p>
    <w:p w:rsidR="000E0B62" w:rsidRDefault="000E0B62" w:rsidP="000E0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FB2">
        <w:rPr>
          <w:rFonts w:ascii="Times New Roman" w:hAnsi="Times New Roman" w:cs="Times New Roman"/>
          <w:b/>
          <w:sz w:val="24"/>
          <w:szCs w:val="24"/>
        </w:rPr>
        <w:t xml:space="preserve">Dr. Rajendra Prasad </w:t>
      </w:r>
      <w:r>
        <w:rPr>
          <w:rFonts w:ascii="Times New Roman" w:hAnsi="Times New Roman" w:cs="Times New Roman"/>
          <w:b/>
          <w:sz w:val="24"/>
          <w:szCs w:val="24"/>
        </w:rPr>
        <w:t>Central Agricultural University</w:t>
      </w:r>
      <w:r w:rsidRPr="005B7F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0B62" w:rsidRDefault="000E0B62" w:rsidP="000E0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7FB2">
        <w:rPr>
          <w:rFonts w:ascii="Times New Roman" w:hAnsi="Times New Roman" w:cs="Times New Roman"/>
          <w:b/>
          <w:sz w:val="24"/>
          <w:szCs w:val="24"/>
        </w:rPr>
        <w:t>Pusa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b/>
          <w:sz w:val="24"/>
          <w:szCs w:val="24"/>
        </w:rPr>
        <w:t>Samastipur</w:t>
      </w:r>
      <w:proofErr w:type="spellEnd"/>
      <w:r w:rsidRPr="005B7FB2">
        <w:rPr>
          <w:rFonts w:ascii="Times New Roman" w:hAnsi="Times New Roman" w:cs="Times New Roman"/>
          <w:b/>
          <w:sz w:val="24"/>
          <w:szCs w:val="24"/>
        </w:rPr>
        <w:t xml:space="preserve"> (Bihar)-848125</w:t>
      </w:r>
    </w:p>
    <w:p w:rsidR="000E0B62" w:rsidRPr="009D29F0" w:rsidRDefault="000E0B62" w:rsidP="000E0B62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29F0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</w:t>
      </w:r>
    </w:p>
    <w:p w:rsidR="000E0B62" w:rsidRDefault="000E0B62" w:rsidP="000E0B6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182B4E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 xml:space="preserve">Daily Weather Data – August, </w:t>
      </w:r>
      <w: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2025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5"/>
        <w:gridCol w:w="725"/>
        <w:gridCol w:w="624"/>
        <w:gridCol w:w="972"/>
        <w:gridCol w:w="917"/>
        <w:gridCol w:w="1077"/>
        <w:gridCol w:w="1112"/>
        <w:gridCol w:w="1283"/>
        <w:gridCol w:w="961"/>
      </w:tblGrid>
      <w:tr w:rsidR="000E0B62" w:rsidRPr="00182B4E" w:rsidTr="0021770E">
        <w:tc>
          <w:tcPr>
            <w:tcW w:w="767" w:type="pct"/>
            <w:tcBorders>
              <w:bottom w:val="nil"/>
            </w:tcBorders>
            <w:vAlign w:val="center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Date</w:t>
            </w:r>
          </w:p>
        </w:tc>
        <w:tc>
          <w:tcPr>
            <w:tcW w:w="743" w:type="pct"/>
            <w:gridSpan w:val="2"/>
            <w:vAlign w:val="center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Temperature</w:t>
            </w:r>
          </w:p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(0C)</w:t>
            </w:r>
          </w:p>
        </w:tc>
        <w:tc>
          <w:tcPr>
            <w:tcW w:w="1022" w:type="pct"/>
            <w:gridSpan w:val="2"/>
            <w:vAlign w:val="center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Relative humidity</w:t>
            </w:r>
          </w:p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(%)</w:t>
            </w:r>
          </w:p>
        </w:tc>
        <w:tc>
          <w:tcPr>
            <w:tcW w:w="618" w:type="pct"/>
            <w:vMerge w:val="restart"/>
            <w:vAlign w:val="center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Wind speed</w:t>
            </w:r>
          </w:p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(Km/hr.)</w:t>
            </w:r>
          </w:p>
        </w:tc>
        <w:tc>
          <w:tcPr>
            <w:tcW w:w="637" w:type="pct"/>
            <w:vMerge w:val="restart"/>
            <w:vAlign w:val="center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Rainfall (mm)</w:t>
            </w:r>
          </w:p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</w:p>
        </w:tc>
        <w:tc>
          <w:tcPr>
            <w:tcW w:w="694" w:type="pct"/>
            <w:vMerge w:val="restart"/>
            <w:vAlign w:val="center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Evaporation</w:t>
            </w:r>
          </w:p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(mm)</w:t>
            </w:r>
          </w:p>
        </w:tc>
        <w:tc>
          <w:tcPr>
            <w:tcW w:w="520" w:type="pct"/>
            <w:vMerge w:val="restart"/>
            <w:vAlign w:val="center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Bright sunshine</w:t>
            </w:r>
          </w:p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(hr.)</w:t>
            </w:r>
          </w:p>
        </w:tc>
      </w:tr>
      <w:tr w:rsidR="000E0B62" w:rsidRPr="00182B4E" w:rsidTr="0021770E">
        <w:tc>
          <w:tcPr>
            <w:tcW w:w="767" w:type="pct"/>
            <w:tcBorders>
              <w:top w:val="nil"/>
            </w:tcBorders>
          </w:tcPr>
          <w:p w:rsidR="000E0B62" w:rsidRPr="003838D0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399" w:type="pct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Max</w:t>
            </w:r>
          </w:p>
        </w:tc>
        <w:tc>
          <w:tcPr>
            <w:tcW w:w="344" w:type="pct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Min</w:t>
            </w:r>
          </w:p>
        </w:tc>
        <w:tc>
          <w:tcPr>
            <w:tcW w:w="526" w:type="pct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Morning</w:t>
            </w:r>
          </w:p>
        </w:tc>
        <w:tc>
          <w:tcPr>
            <w:tcW w:w="496" w:type="pct"/>
          </w:tcPr>
          <w:p w:rsidR="000E0B62" w:rsidRPr="00936563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936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Evening</w:t>
            </w:r>
          </w:p>
        </w:tc>
        <w:tc>
          <w:tcPr>
            <w:tcW w:w="618" w:type="pct"/>
            <w:vMerge/>
          </w:tcPr>
          <w:p w:rsidR="000E0B62" w:rsidRPr="003838D0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637" w:type="pct"/>
            <w:vMerge/>
          </w:tcPr>
          <w:p w:rsidR="000E0B62" w:rsidRPr="003838D0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694" w:type="pct"/>
            <w:vMerge/>
          </w:tcPr>
          <w:p w:rsidR="000E0B62" w:rsidRPr="003838D0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520" w:type="pct"/>
            <w:vMerge/>
          </w:tcPr>
          <w:p w:rsidR="000E0B62" w:rsidRPr="003838D0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0E0B62" w:rsidRPr="00182B4E" w:rsidTr="0021770E">
        <w:trPr>
          <w:trHeight w:val="99"/>
        </w:trPr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34.4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26.1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70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5.4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7.5</w:t>
            </w:r>
          </w:p>
        </w:tc>
      </w:tr>
      <w:tr w:rsidR="000E0B62" w:rsidRPr="00182B4E" w:rsidTr="0021770E">
        <w:trPr>
          <w:trHeight w:val="56"/>
        </w:trPr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35.0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5.0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82.0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1.4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0.9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32.2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2.5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1.6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29.0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24.0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4.6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52.4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0.2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28.2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24.5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76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6.0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17.8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0.6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33.2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25.4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76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6.0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3.2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3.9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33.0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26.4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78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6.3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6.2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33.6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25.6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2.4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2.2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0.8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31.8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79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2.7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12.3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2.1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0.3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32.4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25.6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84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13.5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2.7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4.6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33.5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81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5.2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17.4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2.2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0.5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32.3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26.5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85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15.0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2.8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3.4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4.1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34.0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24.8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2.6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37.8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3.4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27.4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24.0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78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5.7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35.6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1.0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9.1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32.0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25.2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74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7.2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10.3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33.5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26.2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73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10.2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10.3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34.5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26.5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4.8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34.0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25.3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69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10.2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7.5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34.0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70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10.8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10.2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33.4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25.2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80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17.4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5.2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6.6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32.4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26.0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74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16.5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4.0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6.2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33.0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78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21.6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1.4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3.8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6.5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32.2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25.2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92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79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18.9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0.4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3.7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6.7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31.6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80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8.8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4.7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2.7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3.1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32.1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25.4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77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7.0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4.5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3.5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32.0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25.2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72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8.0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4.1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6.4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33.8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26.2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8.5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4.5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2.5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33.4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25.0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92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74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10.2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3.0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4.1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33.0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78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11.7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4.3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4.3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32.2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25.4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77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8.4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2.8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2.8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1C411C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1C411C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 Aug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32.6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25.6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83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5.6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2.7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1.5</w:t>
            </w:r>
          </w:p>
        </w:tc>
      </w:tr>
      <w:tr w:rsidR="000E0B62" w:rsidRPr="00182B4E" w:rsidTr="0021770E">
        <w:tc>
          <w:tcPr>
            <w:tcW w:w="767" w:type="pct"/>
            <w:vAlign w:val="center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399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32.6</w:t>
            </w:r>
          </w:p>
        </w:tc>
        <w:tc>
          <w:tcPr>
            <w:tcW w:w="34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25.4</w:t>
            </w:r>
          </w:p>
        </w:tc>
        <w:tc>
          <w:tcPr>
            <w:tcW w:w="52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496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81</w:t>
            </w:r>
          </w:p>
        </w:tc>
        <w:tc>
          <w:tcPr>
            <w:tcW w:w="618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8.6</w:t>
            </w:r>
          </w:p>
        </w:tc>
        <w:tc>
          <w:tcPr>
            <w:tcW w:w="637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304.0*</w:t>
            </w:r>
          </w:p>
        </w:tc>
        <w:tc>
          <w:tcPr>
            <w:tcW w:w="694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3.2</w:t>
            </w:r>
          </w:p>
        </w:tc>
        <w:tc>
          <w:tcPr>
            <w:tcW w:w="520" w:type="pct"/>
            <w:vAlign w:val="bottom"/>
          </w:tcPr>
          <w:p w:rsidR="000E0B62" w:rsidRPr="003663AD" w:rsidRDefault="000E0B62" w:rsidP="0021770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</w:pPr>
            <w:r w:rsidRPr="003663A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val="en-IN" w:eastAsia="en-IN"/>
              </w:rPr>
              <w:t>4.4</w:t>
            </w:r>
          </w:p>
        </w:tc>
      </w:tr>
    </w:tbl>
    <w:p w:rsidR="000E0B62" w:rsidRDefault="000E0B62" w:rsidP="000E0B6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Pr="00182B4E" w:rsidRDefault="000E0B62" w:rsidP="000E0B62">
      <w:pPr>
        <w:jc w:val="center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Default="000E0B62" w:rsidP="000E0B62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Default="000E0B62" w:rsidP="000E0B62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Default="000E0B62" w:rsidP="000E0B62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Default="000E0B62" w:rsidP="000E0B62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Default="000E0B62" w:rsidP="000E0B62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Default="000E0B62" w:rsidP="000E0B62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Default="000E0B62" w:rsidP="000E0B62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Default="000E0B62" w:rsidP="000E0B62">
      <w:pPr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</w:p>
    <w:p w:rsidR="000E0B62" w:rsidRDefault="000E0B62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bookmarkStart w:id="8" w:name="_GoBack"/>
      <w:bookmarkEnd w:id="8"/>
    </w:p>
    <w:sectPr w:rsidR="000E0B62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B7A" w:rsidRDefault="00A05B7A">
      <w:r>
        <w:separator/>
      </w:r>
    </w:p>
  </w:endnote>
  <w:endnote w:type="continuationSeparator" w:id="0">
    <w:p w:rsidR="00A05B7A" w:rsidRDefault="00A0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B060402020202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B7A" w:rsidRDefault="00A05B7A">
      <w:r>
        <w:separator/>
      </w:r>
    </w:p>
  </w:footnote>
  <w:footnote w:type="continuationSeparator" w:id="0">
    <w:p w:rsidR="00A05B7A" w:rsidRDefault="00A0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A66" w:rsidRDefault="00A05B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image1.png" style="position:absolute;margin-left:0;margin-top:0;width:451.15pt;height:417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A66" w:rsidRDefault="00A05B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image1.png" style="position:absolute;margin-left:0;margin-top:0;width:451.15pt;height:417pt;z-index:-25165977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A66" w:rsidRDefault="00A05B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image1.png" style="position:absolute;margin-left:0;margin-top:0;width:451.15pt;height:417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66"/>
    <w:rsid w:val="000E0B62"/>
    <w:rsid w:val="00650A66"/>
    <w:rsid w:val="00A0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D4ED51"/>
  <w15:docId w15:val="{89D6AABA-5E5D-5842-B721-2C2DA7F8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E0B62"/>
    <w:rPr>
      <w:rFonts w:asciiTheme="minorHAnsi" w:eastAsiaTheme="minorHAnsi" w:hAnsiTheme="minorHAnsi" w:cstheme="minorBidi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2215</Words>
  <Characters>12631</Characters>
  <Application>Microsoft Office Word</Application>
  <DocSecurity>0</DocSecurity>
  <Lines>105</Lines>
  <Paragraphs>29</Paragraphs>
  <ScaleCrop>false</ScaleCrop>
  <Company/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2025-09-09T16:43:00Z</dcterms:created>
  <dcterms:modified xsi:type="dcterms:W3CDTF">2025-09-09T16:43:00Z</dcterms:modified>
</cp:coreProperties>
</file>